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137AF" w14:textId="23868A91" w:rsidR="002E347E" w:rsidRPr="00A94A8E" w:rsidRDefault="003A7A19" w:rsidP="005A61BB">
      <w:pPr>
        <w:spacing w:before="96"/>
        <w:ind w:left="111"/>
        <w:jc w:val="center"/>
        <w:rPr>
          <w:rFonts w:ascii="Times New Roman" w:hAnsi="Times New Roman"/>
        </w:rPr>
      </w:pPr>
      <w:bookmarkStart w:id="0" w:name="_GoBack"/>
      <w:bookmarkEnd w:id="0"/>
      <w:r w:rsidRPr="00A94A8E">
        <w:rPr>
          <w:rFonts w:ascii="Times New Roman" w:eastAsia="Times New Roman" w:hAnsi="Times New Roman"/>
          <w:b/>
          <w:spacing w:val="-2"/>
          <w:w w:val="150"/>
          <w:highlight w:val="yellow"/>
          <w:u w:val="thick" w:color="000000"/>
        </w:rPr>
        <w:t>Facility Name</w:t>
      </w:r>
    </w:p>
    <w:p w14:paraId="19797942" w14:textId="28B38668" w:rsidR="002E347E" w:rsidRPr="00A94A8E" w:rsidRDefault="003A7A19">
      <w:pPr>
        <w:rPr>
          <w:rFonts w:ascii="Times New Roman" w:hAnsi="Times New Roman"/>
          <w:highlight w:val="yellow"/>
        </w:rPr>
      </w:pPr>
      <w:r w:rsidRPr="00A94A8E">
        <w:rPr>
          <w:rFonts w:ascii="Times New Roman" w:hAnsi="Times New Roman"/>
          <w:highlight w:val="yellow"/>
        </w:rPr>
        <w:t>Street Address</w:t>
      </w:r>
    </w:p>
    <w:p w14:paraId="642D8FE6" w14:textId="6B49DFF3" w:rsidR="002E347E" w:rsidRPr="00A94A8E" w:rsidRDefault="003A7A19">
      <w:pPr>
        <w:rPr>
          <w:rFonts w:ascii="Times New Roman" w:hAnsi="Times New Roman"/>
          <w:highlight w:val="yellow"/>
        </w:rPr>
      </w:pPr>
      <w:r w:rsidRPr="00A94A8E">
        <w:rPr>
          <w:rFonts w:ascii="Times New Roman" w:hAnsi="Times New Roman"/>
          <w:highlight w:val="yellow"/>
        </w:rPr>
        <w:t>Facility City, IL Zip Code</w:t>
      </w:r>
    </w:p>
    <w:p w14:paraId="42F649DD" w14:textId="5530220C" w:rsidR="002E347E" w:rsidRPr="00A94A8E" w:rsidRDefault="002E347E">
      <w:pPr>
        <w:rPr>
          <w:rFonts w:ascii="Times New Roman" w:hAnsi="Times New Roman"/>
          <w:highlight w:val="yellow"/>
        </w:rPr>
      </w:pPr>
      <w:r w:rsidRPr="00A94A8E">
        <w:rPr>
          <w:rFonts w:ascii="Times New Roman" w:hAnsi="Times New Roman"/>
          <w:highlight w:val="yellow"/>
        </w:rPr>
        <w:t xml:space="preserve">Phone: </w:t>
      </w:r>
    </w:p>
    <w:p w14:paraId="64C1A3C7" w14:textId="3EA6E240" w:rsidR="003A7A19" w:rsidRPr="00A94A8E" w:rsidRDefault="003A7A19">
      <w:pPr>
        <w:rPr>
          <w:rFonts w:ascii="Times New Roman" w:hAnsi="Times New Roman"/>
          <w:highlight w:val="yellow"/>
        </w:rPr>
      </w:pPr>
      <w:r w:rsidRPr="00A94A8E">
        <w:rPr>
          <w:rFonts w:ascii="Times New Roman" w:hAnsi="Times New Roman"/>
          <w:highlight w:val="yellow"/>
        </w:rPr>
        <w:t>Emergency Phone:</w:t>
      </w:r>
    </w:p>
    <w:p w14:paraId="7D7C7EEB" w14:textId="234288D8" w:rsidR="002E347E" w:rsidRPr="00A94A8E" w:rsidRDefault="002E347E">
      <w:pPr>
        <w:rPr>
          <w:rFonts w:ascii="Times New Roman" w:hAnsi="Times New Roman"/>
          <w:highlight w:val="yellow"/>
        </w:rPr>
      </w:pPr>
      <w:r w:rsidRPr="00A94A8E">
        <w:rPr>
          <w:rFonts w:ascii="Times New Roman" w:hAnsi="Times New Roman"/>
          <w:highlight w:val="yellow"/>
        </w:rPr>
        <w:t xml:space="preserve">Fax: </w:t>
      </w:r>
    </w:p>
    <w:p w14:paraId="2C1E0332" w14:textId="4A8886E8" w:rsidR="002E347E" w:rsidRPr="00A94A8E" w:rsidRDefault="002E347E">
      <w:pPr>
        <w:rPr>
          <w:rFonts w:ascii="Times New Roman" w:hAnsi="Times New Roman"/>
          <w:highlight w:val="yellow"/>
        </w:rPr>
      </w:pPr>
      <w:r w:rsidRPr="00A94A8E">
        <w:rPr>
          <w:rFonts w:ascii="Times New Roman" w:hAnsi="Times New Roman"/>
          <w:highlight w:val="yellow"/>
        </w:rPr>
        <w:t xml:space="preserve">Website:  </w:t>
      </w:r>
    </w:p>
    <w:p w14:paraId="166D5887" w14:textId="72AC5436" w:rsidR="002E347E" w:rsidRPr="00A94A8E" w:rsidRDefault="002E347E">
      <w:pPr>
        <w:rPr>
          <w:rStyle w:val="Hyperlink"/>
          <w:rFonts w:ascii="Times New Roman" w:hAnsi="Times New Roman"/>
        </w:rPr>
      </w:pPr>
      <w:r w:rsidRPr="00A94A8E">
        <w:rPr>
          <w:rFonts w:ascii="Times New Roman" w:hAnsi="Times New Roman"/>
          <w:highlight w:val="yellow"/>
        </w:rPr>
        <w:t>Email:</w:t>
      </w:r>
      <w:r w:rsidRPr="00A94A8E">
        <w:rPr>
          <w:rFonts w:ascii="Times New Roman" w:hAnsi="Times New Roman"/>
        </w:rPr>
        <w:t xml:space="preserve">  </w:t>
      </w:r>
    </w:p>
    <w:p w14:paraId="7BE9F1D4" w14:textId="582784F7" w:rsidR="002E347E" w:rsidRPr="00A94A8E" w:rsidRDefault="002E347E" w:rsidP="00B81CBE">
      <w:pPr>
        <w:jc w:val="center"/>
        <w:rPr>
          <w:rStyle w:val="Hyperlink"/>
          <w:rFonts w:ascii="Times New Roman" w:hAnsi="Times New Roman"/>
        </w:rPr>
      </w:pPr>
      <w:r w:rsidRPr="00A94A8E">
        <w:rPr>
          <w:rStyle w:val="Hyperlink"/>
          <w:rFonts w:ascii="Times New Roman" w:hAnsi="Times New Roman"/>
          <w:b/>
          <w:color w:val="auto"/>
        </w:rPr>
        <w:t>EMERGENCY RESPONSE PLAN:</w:t>
      </w:r>
    </w:p>
    <w:p w14:paraId="58EF5A75" w14:textId="77777777" w:rsidR="002E347E" w:rsidRPr="00A94A8E" w:rsidRDefault="002E347E" w:rsidP="002D5621">
      <w:pPr>
        <w:jc w:val="center"/>
        <w:rPr>
          <w:rStyle w:val="Hyperlink"/>
          <w:rFonts w:ascii="Times New Roman" w:hAnsi="Times New Roman"/>
          <w:b/>
          <w:color w:val="auto"/>
        </w:rPr>
      </w:pPr>
      <w:r w:rsidRPr="00A94A8E">
        <w:rPr>
          <w:rStyle w:val="Hyperlink"/>
          <w:rFonts w:ascii="Times New Roman" w:hAnsi="Times New Roman"/>
          <w:b/>
          <w:color w:val="auto"/>
        </w:rPr>
        <w:t xml:space="preserve">Subsection:  PANDEMIC RESPONSE </w:t>
      </w:r>
    </w:p>
    <w:p w14:paraId="716E31DD" w14:textId="670D2950" w:rsidR="002E347E" w:rsidRPr="00A94A8E" w:rsidRDefault="002E347E" w:rsidP="002D5621">
      <w:pPr>
        <w:jc w:val="center"/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highlight w:val="yellow"/>
          <w:u w:val="none"/>
        </w:rPr>
        <w:t xml:space="preserve">Revision </w:t>
      </w:r>
      <w:r w:rsidR="003A7A19" w:rsidRPr="00A94A8E">
        <w:rPr>
          <w:rStyle w:val="Hyperlink"/>
          <w:rFonts w:ascii="Times New Roman" w:hAnsi="Times New Roman"/>
          <w:color w:val="auto"/>
          <w:highlight w:val="yellow"/>
          <w:u w:val="none"/>
        </w:rPr>
        <w:t>#</w:t>
      </w:r>
      <w:r w:rsidRPr="00A94A8E">
        <w:rPr>
          <w:rStyle w:val="Hyperlink"/>
          <w:rFonts w:ascii="Times New Roman" w:hAnsi="Times New Roman"/>
          <w:color w:val="auto"/>
          <w:highlight w:val="yellow"/>
          <w:u w:val="none"/>
        </w:rPr>
        <w:t xml:space="preserve">, </w:t>
      </w:r>
      <w:r w:rsidR="003A7A19" w:rsidRPr="00A94A8E">
        <w:rPr>
          <w:rStyle w:val="Hyperlink"/>
          <w:rFonts w:ascii="Times New Roman" w:hAnsi="Times New Roman"/>
          <w:color w:val="auto"/>
          <w:highlight w:val="yellow"/>
          <w:u w:val="none"/>
        </w:rPr>
        <w:t>Revision Date</w:t>
      </w:r>
    </w:p>
    <w:p w14:paraId="2B7BD2B0" w14:textId="77777777" w:rsidR="002E347E" w:rsidRPr="00A94A8E" w:rsidRDefault="002E347E" w:rsidP="002D5621">
      <w:pPr>
        <w:rPr>
          <w:rStyle w:val="Hyperlink"/>
          <w:rFonts w:ascii="Times New Roman" w:hAnsi="Times New Roman"/>
          <w:color w:val="auto"/>
          <w:u w:val="none"/>
        </w:rPr>
      </w:pPr>
    </w:p>
    <w:p w14:paraId="484E76E4" w14:textId="77777777" w:rsidR="002E347E" w:rsidRPr="00A94A8E" w:rsidRDefault="002E347E" w:rsidP="002D5621">
      <w:p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b/>
          <w:color w:val="auto"/>
        </w:rPr>
        <w:t>EMERGENCY SITUATION MISSION OBJECTIVES:</w:t>
      </w:r>
      <w:r w:rsidRPr="00A94A8E">
        <w:rPr>
          <w:rStyle w:val="Hyperlink"/>
          <w:rFonts w:ascii="Times New Roman" w:hAnsi="Times New Roman"/>
          <w:color w:val="auto"/>
          <w:u w:val="none"/>
        </w:rPr>
        <w:t xml:space="preserve"> </w:t>
      </w:r>
    </w:p>
    <w:p w14:paraId="0533D136" w14:textId="77777777" w:rsidR="002E347E" w:rsidRPr="00A94A8E" w:rsidRDefault="002E347E" w:rsidP="002D5621">
      <w:pPr>
        <w:numPr>
          <w:ilvl w:val="0"/>
          <w:numId w:val="13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Provide Quality Treated Potable Water Every Day</w:t>
      </w:r>
    </w:p>
    <w:p w14:paraId="2FEDC9ED" w14:textId="77777777" w:rsidR="002E347E" w:rsidRPr="00A94A8E" w:rsidRDefault="002E347E" w:rsidP="002D5621">
      <w:pPr>
        <w:numPr>
          <w:ilvl w:val="0"/>
          <w:numId w:val="13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Support Local and Other Communities as can be done.</w:t>
      </w:r>
    </w:p>
    <w:p w14:paraId="5068639C" w14:textId="05C4D02D" w:rsidR="002E347E" w:rsidRPr="00A94A8E" w:rsidRDefault="002E347E" w:rsidP="002D5621">
      <w:pPr>
        <w:numPr>
          <w:ilvl w:val="0"/>
          <w:numId w:val="13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Maximize Safety Precautions for Staff.</w:t>
      </w:r>
    </w:p>
    <w:p w14:paraId="4FC241B2" w14:textId="62B07A22" w:rsidR="002E347E" w:rsidRPr="00A94A8E" w:rsidRDefault="002E347E" w:rsidP="002D5621">
      <w:pPr>
        <w:numPr>
          <w:ilvl w:val="0"/>
          <w:numId w:val="13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Continue business transactions with Customers and Suppliers</w:t>
      </w:r>
    </w:p>
    <w:p w14:paraId="6A5F2453" w14:textId="77777777" w:rsidR="002E347E" w:rsidRPr="00A94A8E" w:rsidRDefault="002E347E" w:rsidP="002D5621">
      <w:pPr>
        <w:rPr>
          <w:rStyle w:val="Hyperlink"/>
          <w:rFonts w:ascii="Times New Roman" w:hAnsi="Times New Roman"/>
          <w:color w:val="auto"/>
          <w:u w:val="none"/>
        </w:rPr>
      </w:pPr>
    </w:p>
    <w:p w14:paraId="5F017C1C" w14:textId="77777777" w:rsidR="002E347E" w:rsidRPr="00A94A8E" w:rsidRDefault="002E347E" w:rsidP="002D5621">
      <w:pPr>
        <w:rPr>
          <w:rStyle w:val="Hyperlink"/>
          <w:rFonts w:ascii="Times New Roman" w:hAnsi="Times New Roman"/>
          <w:b/>
          <w:color w:val="auto"/>
        </w:rPr>
      </w:pPr>
      <w:r w:rsidRPr="00A94A8E">
        <w:rPr>
          <w:rStyle w:val="Hyperlink"/>
          <w:rFonts w:ascii="Times New Roman" w:hAnsi="Times New Roman"/>
          <w:b/>
          <w:color w:val="auto"/>
        </w:rPr>
        <w:t>ACTIONS:</w:t>
      </w:r>
    </w:p>
    <w:p w14:paraId="570336F5" w14:textId="1D1B83B9" w:rsidR="002E347E" w:rsidRPr="00A94A8E" w:rsidRDefault="002E347E" w:rsidP="002D5621">
      <w:pPr>
        <w:numPr>
          <w:ilvl w:val="0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 xml:space="preserve">Communicate situation to all staff and </w:t>
      </w:r>
      <w:r w:rsidRPr="00A94A8E">
        <w:rPr>
          <w:rStyle w:val="Hyperlink"/>
          <w:rFonts w:ascii="Times New Roman" w:hAnsi="Times New Roman"/>
          <w:color w:val="auto"/>
          <w:highlight w:val="yellow"/>
          <w:u w:val="none"/>
        </w:rPr>
        <w:t>Board of Trustees</w:t>
      </w:r>
      <w:r w:rsidR="008B26E9" w:rsidRPr="00A94A8E">
        <w:rPr>
          <w:rStyle w:val="Hyperlink"/>
          <w:rFonts w:ascii="Times New Roman" w:hAnsi="Times New Roman"/>
          <w:color w:val="auto"/>
          <w:highlight w:val="yellow"/>
          <w:u w:val="none"/>
        </w:rPr>
        <w:t>/Village Trustees/City Counsel</w:t>
      </w:r>
      <w:r w:rsidRPr="00A94A8E">
        <w:rPr>
          <w:rStyle w:val="Hyperlink"/>
          <w:rFonts w:ascii="Times New Roman" w:hAnsi="Times New Roman"/>
          <w:color w:val="auto"/>
          <w:u w:val="none"/>
        </w:rPr>
        <w:t>.</w:t>
      </w:r>
    </w:p>
    <w:p w14:paraId="3160275A" w14:textId="3DD8ACED" w:rsidR="002E347E" w:rsidRPr="00A94A8E" w:rsidRDefault="002E347E" w:rsidP="002D5621">
      <w:pPr>
        <w:numPr>
          <w:ilvl w:val="0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 xml:space="preserve">Coordinate activities with </w:t>
      </w:r>
      <w:r w:rsidR="003A7A19" w:rsidRPr="00A94A8E">
        <w:rPr>
          <w:rStyle w:val="Hyperlink"/>
          <w:rFonts w:ascii="Times New Roman" w:hAnsi="Times New Roman"/>
          <w:color w:val="auto"/>
          <w:u w:val="none"/>
        </w:rPr>
        <w:t>local</w:t>
      </w:r>
      <w:r w:rsidRPr="00A94A8E">
        <w:rPr>
          <w:rStyle w:val="Hyperlink"/>
          <w:rFonts w:ascii="Times New Roman" w:hAnsi="Times New Roman"/>
          <w:color w:val="auto"/>
          <w:u w:val="none"/>
        </w:rPr>
        <w:t xml:space="preserve"> Emergency Action Team members </w:t>
      </w:r>
      <w:r w:rsidR="003A7A19" w:rsidRPr="00A94A8E">
        <w:rPr>
          <w:rStyle w:val="Hyperlink"/>
          <w:rFonts w:ascii="Times New Roman" w:hAnsi="Times New Roman"/>
          <w:color w:val="auto"/>
          <w:u w:val="none"/>
        </w:rPr>
        <w:t>and</w:t>
      </w:r>
      <w:r w:rsidR="008B26E9" w:rsidRPr="00A94A8E">
        <w:rPr>
          <w:rStyle w:val="Hyperlink"/>
          <w:rFonts w:ascii="Times New Roman" w:hAnsi="Times New Roman"/>
          <w:color w:val="auto"/>
          <w:u w:val="none"/>
        </w:rPr>
        <w:t>/or</w:t>
      </w:r>
      <w:r w:rsidR="003A7A19" w:rsidRPr="00A94A8E">
        <w:rPr>
          <w:rStyle w:val="Hyperlink"/>
          <w:rFonts w:ascii="Times New Roman" w:hAnsi="Times New Roman"/>
          <w:color w:val="auto"/>
          <w:u w:val="none"/>
        </w:rPr>
        <w:t xml:space="preserve"> local </w:t>
      </w:r>
      <w:r w:rsidR="008B26E9" w:rsidRPr="00A94A8E">
        <w:rPr>
          <w:rStyle w:val="Hyperlink"/>
          <w:rFonts w:ascii="Times New Roman" w:hAnsi="Times New Roman"/>
          <w:color w:val="auto"/>
          <w:u w:val="none"/>
        </w:rPr>
        <w:t>Emergency Service and Disaster Agency (</w:t>
      </w:r>
      <w:r w:rsidR="003A7A19" w:rsidRPr="00A94A8E">
        <w:rPr>
          <w:rStyle w:val="Hyperlink"/>
          <w:rFonts w:ascii="Times New Roman" w:hAnsi="Times New Roman"/>
          <w:color w:val="auto"/>
          <w:u w:val="none"/>
        </w:rPr>
        <w:t>ESDA</w:t>
      </w:r>
      <w:r w:rsidR="008B26E9" w:rsidRPr="00A94A8E">
        <w:rPr>
          <w:rStyle w:val="Hyperlink"/>
          <w:rFonts w:ascii="Times New Roman" w:hAnsi="Times New Roman"/>
          <w:color w:val="auto"/>
          <w:u w:val="none"/>
        </w:rPr>
        <w:t>)</w:t>
      </w:r>
      <w:r w:rsidR="003A7A19" w:rsidRPr="00A94A8E">
        <w:rPr>
          <w:rStyle w:val="Hyperlink"/>
          <w:rFonts w:ascii="Times New Roman" w:hAnsi="Times New Roman"/>
          <w:color w:val="auto"/>
          <w:u w:val="none"/>
        </w:rPr>
        <w:t xml:space="preserve"> as necessary</w:t>
      </w:r>
      <w:r w:rsidRPr="00A94A8E">
        <w:rPr>
          <w:rStyle w:val="Hyperlink"/>
          <w:rFonts w:ascii="Times New Roman" w:hAnsi="Times New Roman"/>
          <w:color w:val="auto"/>
          <w:u w:val="none"/>
        </w:rPr>
        <w:t>.</w:t>
      </w:r>
    </w:p>
    <w:p w14:paraId="50D27313" w14:textId="0ADC3951" w:rsidR="002E347E" w:rsidRPr="00A94A8E" w:rsidRDefault="002E347E" w:rsidP="008B26E9">
      <w:pPr>
        <w:numPr>
          <w:ilvl w:val="0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 xml:space="preserve">Be prepared to provide personnel to other communities per </w:t>
      </w:r>
      <w:r w:rsidR="00E9437C" w:rsidRPr="00A94A8E">
        <w:rPr>
          <w:rStyle w:val="Hyperlink"/>
          <w:rFonts w:ascii="Times New Roman" w:hAnsi="Times New Roman"/>
          <w:color w:val="auto"/>
          <w:u w:val="none"/>
        </w:rPr>
        <w:t xml:space="preserve">local mutual aid agreements, </w:t>
      </w:r>
      <w:r w:rsidR="008B26E9" w:rsidRPr="00A94A8E">
        <w:rPr>
          <w:rStyle w:val="Hyperlink"/>
          <w:rFonts w:ascii="Times New Roman" w:hAnsi="Times New Roman"/>
          <w:color w:val="auto"/>
          <w:u w:val="none"/>
        </w:rPr>
        <w:t>Illinois Water/Wastewater Agency Response Network (</w:t>
      </w:r>
      <w:r w:rsidR="00E9437C" w:rsidRPr="00A94A8E">
        <w:rPr>
          <w:rStyle w:val="Hyperlink"/>
          <w:rFonts w:ascii="Times New Roman" w:hAnsi="Times New Roman"/>
          <w:color w:val="auto"/>
          <w:u w:val="none"/>
        </w:rPr>
        <w:t>ILWARN</w:t>
      </w:r>
      <w:r w:rsidR="008B26E9" w:rsidRPr="00A94A8E">
        <w:rPr>
          <w:rStyle w:val="Hyperlink"/>
          <w:rFonts w:ascii="Times New Roman" w:hAnsi="Times New Roman"/>
          <w:color w:val="auto"/>
          <w:u w:val="none"/>
        </w:rPr>
        <w:t>)</w:t>
      </w:r>
      <w:r w:rsidR="00E9437C" w:rsidRPr="00A94A8E">
        <w:rPr>
          <w:rStyle w:val="Hyperlink"/>
          <w:rFonts w:ascii="Times New Roman" w:hAnsi="Times New Roman"/>
          <w:color w:val="auto"/>
          <w:u w:val="none"/>
        </w:rPr>
        <w:t xml:space="preserve"> or </w:t>
      </w:r>
      <w:r w:rsidRPr="00A94A8E">
        <w:rPr>
          <w:rStyle w:val="Hyperlink"/>
          <w:rFonts w:ascii="Times New Roman" w:hAnsi="Times New Roman"/>
          <w:color w:val="auto"/>
          <w:u w:val="none"/>
        </w:rPr>
        <w:t>Illinois Public Works Mutual Aid Network (IPWMA)</w:t>
      </w:r>
      <w:r w:rsidR="00E9437C" w:rsidRPr="00A94A8E">
        <w:rPr>
          <w:rStyle w:val="Hyperlink"/>
          <w:rFonts w:ascii="Times New Roman" w:hAnsi="Times New Roman"/>
          <w:color w:val="auto"/>
          <w:u w:val="none"/>
        </w:rPr>
        <w:t>.</w:t>
      </w:r>
    </w:p>
    <w:p w14:paraId="34956F67" w14:textId="2123A764" w:rsidR="002E347E" w:rsidRPr="00A94A8E" w:rsidRDefault="002E347E" w:rsidP="002D5621">
      <w:pPr>
        <w:numPr>
          <w:ilvl w:val="0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Close Office and Treatment Plant to the General Public and Suppliers:</w:t>
      </w:r>
    </w:p>
    <w:p w14:paraId="63DF918A" w14:textId="49AE8F4B" w:rsidR="002E347E" w:rsidRPr="00A94A8E" w:rsidRDefault="002E347E" w:rsidP="002D5621">
      <w:pPr>
        <w:numPr>
          <w:ilvl w:val="1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 xml:space="preserve">Post Notice at Office and Plant Lab </w:t>
      </w:r>
      <w:r w:rsidR="005A61BB" w:rsidRPr="00A94A8E">
        <w:rPr>
          <w:rStyle w:val="Hyperlink"/>
          <w:rFonts w:ascii="Times New Roman" w:hAnsi="Times New Roman"/>
          <w:color w:val="auto"/>
          <w:u w:val="none"/>
        </w:rPr>
        <w:t>entrances and</w:t>
      </w:r>
      <w:r w:rsidRPr="00A94A8E">
        <w:rPr>
          <w:rStyle w:val="Hyperlink"/>
          <w:rFonts w:ascii="Times New Roman" w:hAnsi="Times New Roman"/>
          <w:color w:val="auto"/>
          <w:u w:val="none"/>
        </w:rPr>
        <w:t xml:space="preserve"> change message on answering machine to define situation and available emergency support for Customers.</w:t>
      </w:r>
    </w:p>
    <w:p w14:paraId="12DF5425" w14:textId="0DE0C241" w:rsidR="002E347E" w:rsidRPr="00A94A8E" w:rsidRDefault="002E347E" w:rsidP="002D5621">
      <w:pPr>
        <w:numPr>
          <w:ilvl w:val="1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Continue receiving payments via on-line credit card</w:t>
      </w:r>
      <w:r w:rsidR="00E9437C" w:rsidRPr="00A94A8E">
        <w:rPr>
          <w:rStyle w:val="Hyperlink"/>
          <w:rFonts w:ascii="Times New Roman" w:hAnsi="Times New Roman"/>
          <w:color w:val="auto"/>
          <w:u w:val="none"/>
        </w:rPr>
        <w:t>, drop box</w:t>
      </w:r>
      <w:r w:rsidRPr="00A94A8E">
        <w:rPr>
          <w:rStyle w:val="Hyperlink"/>
          <w:rFonts w:ascii="Times New Roman" w:hAnsi="Times New Roman"/>
          <w:color w:val="auto"/>
          <w:u w:val="none"/>
        </w:rPr>
        <w:t xml:space="preserve"> and US Postal mail.  </w:t>
      </w:r>
    </w:p>
    <w:p w14:paraId="1CABD055" w14:textId="77777777" w:rsidR="002E347E" w:rsidRPr="00A94A8E" w:rsidRDefault="002E347E" w:rsidP="002D5621">
      <w:pPr>
        <w:numPr>
          <w:ilvl w:val="1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Cash payments accepted &amp; receipts provided only by pre-arranged telephonic arrangements.</w:t>
      </w:r>
    </w:p>
    <w:p w14:paraId="06640BE6" w14:textId="77777777" w:rsidR="002E347E" w:rsidRPr="00A94A8E" w:rsidRDefault="002E347E" w:rsidP="002D5621">
      <w:pPr>
        <w:numPr>
          <w:ilvl w:val="1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Make payments to suppliers as timely as possible.</w:t>
      </w:r>
    </w:p>
    <w:p w14:paraId="472920D0" w14:textId="77777777" w:rsidR="002E347E" w:rsidRPr="00A94A8E" w:rsidRDefault="002E347E" w:rsidP="002D5621">
      <w:pPr>
        <w:numPr>
          <w:ilvl w:val="1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In addition to continuing Operations, maintain Security awareness of facility.</w:t>
      </w:r>
    </w:p>
    <w:p w14:paraId="0FDCB67D" w14:textId="48BC09C9" w:rsidR="002E347E" w:rsidRPr="00A94A8E" w:rsidRDefault="002E347E" w:rsidP="00B81CBE">
      <w:pPr>
        <w:numPr>
          <w:ilvl w:val="0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Limit Service Calls to emergencies (e.g., leaks, etc</w:t>
      </w:r>
      <w:r w:rsidR="005A61BB" w:rsidRPr="00A94A8E">
        <w:rPr>
          <w:rStyle w:val="Hyperlink"/>
          <w:rFonts w:ascii="Times New Roman" w:hAnsi="Times New Roman"/>
          <w:color w:val="auto"/>
          <w:u w:val="none"/>
        </w:rPr>
        <w:t>.</w:t>
      </w:r>
      <w:r w:rsidRPr="00A94A8E">
        <w:rPr>
          <w:rStyle w:val="Hyperlink"/>
          <w:rFonts w:ascii="Times New Roman" w:hAnsi="Times New Roman"/>
          <w:color w:val="auto"/>
          <w:u w:val="none"/>
        </w:rPr>
        <w:t>) only.</w:t>
      </w:r>
    </w:p>
    <w:p w14:paraId="2151949B" w14:textId="77777777" w:rsidR="002E347E" w:rsidRPr="00A94A8E" w:rsidRDefault="002E347E" w:rsidP="00B81CBE">
      <w:pPr>
        <w:numPr>
          <w:ilvl w:val="0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Suspend Water Service Shut-Offs due to overdue account payments.</w:t>
      </w:r>
    </w:p>
    <w:p w14:paraId="51BEC4D1" w14:textId="77777777" w:rsidR="002E347E" w:rsidRPr="00A94A8E" w:rsidRDefault="002E347E" w:rsidP="00B81CBE">
      <w:pPr>
        <w:numPr>
          <w:ilvl w:val="0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Establish an Employee Rotation Schedule for both Office and Water Treatment Plant:</w:t>
      </w:r>
    </w:p>
    <w:p w14:paraId="1E915CD8" w14:textId="5BE029CF" w:rsidR="002E347E" w:rsidRPr="00A94A8E" w:rsidRDefault="002E347E" w:rsidP="002F39DF">
      <w:pPr>
        <w:numPr>
          <w:ilvl w:val="1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Minimize potential disease exposure to all employees at one time</w:t>
      </w:r>
      <w:r w:rsidR="00E9437C" w:rsidRPr="00A94A8E">
        <w:rPr>
          <w:rStyle w:val="Hyperlink"/>
          <w:rFonts w:ascii="Times New Roman" w:hAnsi="Times New Roman"/>
          <w:color w:val="auto"/>
          <w:u w:val="none"/>
        </w:rPr>
        <w:t>.</w:t>
      </w:r>
    </w:p>
    <w:p w14:paraId="49A398EB" w14:textId="77777777" w:rsidR="002E347E" w:rsidRPr="00A94A8E" w:rsidRDefault="002E347E" w:rsidP="002F39DF">
      <w:pPr>
        <w:numPr>
          <w:ilvl w:val="1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Allow employee absences due to personal or family illness, quarantines, school closings, etc.</w:t>
      </w:r>
    </w:p>
    <w:p w14:paraId="242E5008" w14:textId="77777777" w:rsidR="002E347E" w:rsidRPr="00A94A8E" w:rsidRDefault="002E347E" w:rsidP="00C44066">
      <w:pPr>
        <w:numPr>
          <w:ilvl w:val="1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Consider enlisting and training/cross training all applicable staff and board members to assist either Office or Plant/Distribution System needs.</w:t>
      </w:r>
    </w:p>
    <w:p w14:paraId="1FC10286" w14:textId="77777777" w:rsidR="002E347E" w:rsidRPr="00A94A8E" w:rsidRDefault="002E347E" w:rsidP="00C44066">
      <w:pPr>
        <w:numPr>
          <w:ilvl w:val="1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Consider and implement multiple shifts as needed</w:t>
      </w:r>
      <w:r w:rsidRPr="00A94A8E">
        <w:rPr>
          <w:rStyle w:val="Hyperlink"/>
          <w:rFonts w:ascii="Times New Roman" w:hAnsi="Times New Roman"/>
          <w:b/>
          <w:color w:val="auto"/>
          <w:u w:val="none"/>
        </w:rPr>
        <w:t>.</w:t>
      </w:r>
    </w:p>
    <w:p w14:paraId="4A8A8A53" w14:textId="77777777" w:rsidR="002E347E" w:rsidRPr="00A94A8E" w:rsidRDefault="002E347E" w:rsidP="00C44066">
      <w:pPr>
        <w:numPr>
          <w:ilvl w:val="1"/>
          <w:numId w:val="14"/>
        </w:numPr>
        <w:rPr>
          <w:rStyle w:val="Hyperlink"/>
          <w:rFonts w:ascii="Times New Roman" w:hAnsi="Times New Roman"/>
          <w:b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Continue Weekend Plant Operation duties.</w:t>
      </w:r>
    </w:p>
    <w:p w14:paraId="3FE95C1B" w14:textId="003B0E97" w:rsidR="002E347E" w:rsidRPr="00A94A8E" w:rsidRDefault="002E347E" w:rsidP="00C44066">
      <w:pPr>
        <w:numPr>
          <w:ilvl w:val="0"/>
          <w:numId w:val="14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 xml:space="preserve">Continually evaluate Employee access to Emergency/First Aid Healthcare Services during disease outbreak. </w:t>
      </w:r>
    </w:p>
    <w:p w14:paraId="767F5C5C" w14:textId="77777777" w:rsidR="002E347E" w:rsidRPr="00A94A8E" w:rsidRDefault="002E347E" w:rsidP="00FE71C2">
      <w:pPr>
        <w:ind w:left="360"/>
        <w:rPr>
          <w:rStyle w:val="Hyperlink"/>
          <w:rFonts w:ascii="Times New Roman" w:hAnsi="Times New Roman"/>
          <w:color w:val="FF0000"/>
          <w:u w:val="none"/>
        </w:rPr>
      </w:pPr>
    </w:p>
    <w:p w14:paraId="0F072C7C" w14:textId="77777777" w:rsidR="002E347E" w:rsidRPr="00A94A8E" w:rsidRDefault="002E347E" w:rsidP="002F39DF">
      <w:pPr>
        <w:rPr>
          <w:rStyle w:val="Hyperlink"/>
          <w:rFonts w:ascii="Times New Roman" w:hAnsi="Times New Roman"/>
          <w:b/>
          <w:color w:val="auto"/>
        </w:rPr>
      </w:pPr>
      <w:r w:rsidRPr="00A94A8E">
        <w:rPr>
          <w:rStyle w:val="Hyperlink"/>
          <w:rFonts w:ascii="Times New Roman" w:hAnsi="Times New Roman"/>
          <w:b/>
          <w:color w:val="auto"/>
        </w:rPr>
        <w:t>CRITICAL SUPPLIES:</w:t>
      </w:r>
    </w:p>
    <w:p w14:paraId="21425CA7" w14:textId="77777777" w:rsidR="002E347E" w:rsidRPr="00A94A8E" w:rsidRDefault="002E347E" w:rsidP="002F39DF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Treatment Plant Supplies and Chemicals to treat water for 30 days.</w:t>
      </w:r>
    </w:p>
    <w:p w14:paraId="09E930B6" w14:textId="77777777" w:rsidR="002E347E" w:rsidRPr="00A94A8E" w:rsidRDefault="002E347E" w:rsidP="002F39DF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Hand Sanitizer / Soap</w:t>
      </w:r>
    </w:p>
    <w:p w14:paraId="51FE78E1" w14:textId="77777777" w:rsidR="002E347E" w:rsidRPr="00A94A8E" w:rsidRDefault="002E347E" w:rsidP="002F39DF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N95 Masks</w:t>
      </w:r>
    </w:p>
    <w:p w14:paraId="2A702382" w14:textId="77777777" w:rsidR="002E347E" w:rsidRPr="00A94A8E" w:rsidRDefault="002E347E" w:rsidP="002F39DF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Nitrile or Latex gloves</w:t>
      </w:r>
    </w:p>
    <w:p w14:paraId="2B0F0EEA" w14:textId="77777777" w:rsidR="002E347E" w:rsidRPr="00A94A8E" w:rsidRDefault="002E347E" w:rsidP="002F39DF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Isopropyl Alcohol</w:t>
      </w:r>
    </w:p>
    <w:p w14:paraId="7BBBF4EE" w14:textId="77777777" w:rsidR="002E347E" w:rsidRPr="00A94A8E" w:rsidRDefault="002E347E" w:rsidP="002F39DF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Paper Towels and Toilette Paper</w:t>
      </w:r>
    </w:p>
    <w:p w14:paraId="74B04B10" w14:textId="77777777" w:rsidR="002E347E" w:rsidRPr="00A94A8E" w:rsidRDefault="002E347E" w:rsidP="002F39DF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First Aid Kits</w:t>
      </w:r>
    </w:p>
    <w:p w14:paraId="2A3CA7B7" w14:textId="77777777" w:rsidR="002E347E" w:rsidRPr="00A94A8E" w:rsidRDefault="002E347E" w:rsidP="002F39DF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Spray Bottles for bleach water</w:t>
      </w:r>
    </w:p>
    <w:p w14:paraId="73FAD78B" w14:textId="77777777" w:rsidR="002E347E" w:rsidRPr="00A94A8E" w:rsidRDefault="002E347E" w:rsidP="00B81CBE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Emergency Food</w:t>
      </w:r>
    </w:p>
    <w:p w14:paraId="792BD4F2" w14:textId="77777777" w:rsidR="002E347E" w:rsidRPr="00A94A8E" w:rsidRDefault="002E347E" w:rsidP="00B81CBE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r w:rsidRPr="00A94A8E">
        <w:rPr>
          <w:rStyle w:val="Hyperlink"/>
          <w:rFonts w:ascii="Times New Roman" w:hAnsi="Times New Roman"/>
          <w:color w:val="auto"/>
          <w:u w:val="none"/>
        </w:rPr>
        <w:t>Emergency Generator Fuel &amp; Supplies</w:t>
      </w:r>
    </w:p>
    <w:sectPr w:rsidR="002E347E" w:rsidRPr="00A94A8E" w:rsidSect="00240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FC2"/>
    <w:multiLevelType w:val="hybridMultilevel"/>
    <w:tmpl w:val="63A4E078"/>
    <w:lvl w:ilvl="0" w:tplc="F40AE5C6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color w:val="auto"/>
        <w:sz w:val="4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" w15:restartNumberingAfterBreak="0">
    <w:nsid w:val="0F7F206C"/>
    <w:multiLevelType w:val="hybridMultilevel"/>
    <w:tmpl w:val="E8464CF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1EB25CF6"/>
    <w:multiLevelType w:val="hybridMultilevel"/>
    <w:tmpl w:val="345E4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8C2EED"/>
    <w:multiLevelType w:val="hybridMultilevel"/>
    <w:tmpl w:val="5A861D1A"/>
    <w:lvl w:ilvl="0" w:tplc="0409000F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  <w:b/>
        <w:color w:val="FF000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6D248E8"/>
    <w:multiLevelType w:val="hybridMultilevel"/>
    <w:tmpl w:val="A950FB2C"/>
    <w:lvl w:ilvl="0" w:tplc="04FECF0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C5C37"/>
    <w:multiLevelType w:val="hybridMultilevel"/>
    <w:tmpl w:val="EA58D6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8CB4DBF"/>
    <w:multiLevelType w:val="hybridMultilevel"/>
    <w:tmpl w:val="367E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C715A5"/>
    <w:multiLevelType w:val="hybridMultilevel"/>
    <w:tmpl w:val="096A92A4"/>
    <w:lvl w:ilvl="0" w:tplc="933610F0">
      <w:start w:val="1"/>
      <w:numFmt w:val="decimal"/>
      <w:lvlText w:val="%1."/>
      <w:lvlJc w:val="left"/>
      <w:pPr>
        <w:ind w:left="1935" w:hanging="585"/>
      </w:pPr>
      <w:rPr>
        <w:rFonts w:cs="Times New Roman" w:hint="default"/>
        <w:b/>
        <w:color w:val="FF000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8" w15:restartNumberingAfterBreak="0">
    <w:nsid w:val="5C533862"/>
    <w:multiLevelType w:val="hybridMultilevel"/>
    <w:tmpl w:val="DA769A9C"/>
    <w:lvl w:ilvl="0" w:tplc="4EC420F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color w:val="FF000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EC75DB"/>
    <w:multiLevelType w:val="hybridMultilevel"/>
    <w:tmpl w:val="58A886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A045FB3"/>
    <w:multiLevelType w:val="hybridMultilevel"/>
    <w:tmpl w:val="A60A55A8"/>
    <w:lvl w:ilvl="0" w:tplc="31642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2D4E83"/>
    <w:multiLevelType w:val="hybridMultilevel"/>
    <w:tmpl w:val="8DF8DACE"/>
    <w:lvl w:ilvl="0" w:tplc="04FECF0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DF3985"/>
    <w:multiLevelType w:val="hybridMultilevel"/>
    <w:tmpl w:val="ADF63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B342FA"/>
    <w:multiLevelType w:val="hybridMultilevel"/>
    <w:tmpl w:val="6E8C6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B276A29"/>
    <w:multiLevelType w:val="hybridMultilevel"/>
    <w:tmpl w:val="FDBCA8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14"/>
  </w:num>
  <w:num w:numId="11">
    <w:abstractNumId w:val="10"/>
  </w:num>
  <w:num w:numId="12">
    <w:abstractNumId w:val="0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A7"/>
    <w:rsid w:val="000002A8"/>
    <w:rsid w:val="00037B75"/>
    <w:rsid w:val="00057962"/>
    <w:rsid w:val="000847B9"/>
    <w:rsid w:val="0008713B"/>
    <w:rsid w:val="000F42E5"/>
    <w:rsid w:val="00120C01"/>
    <w:rsid w:val="00186C1F"/>
    <w:rsid w:val="00206D44"/>
    <w:rsid w:val="002155C3"/>
    <w:rsid w:val="00236D60"/>
    <w:rsid w:val="00240463"/>
    <w:rsid w:val="002535AC"/>
    <w:rsid w:val="00296D2B"/>
    <w:rsid w:val="002D5621"/>
    <w:rsid w:val="002E347E"/>
    <w:rsid w:val="002F39DF"/>
    <w:rsid w:val="0034067C"/>
    <w:rsid w:val="003A7A19"/>
    <w:rsid w:val="00444261"/>
    <w:rsid w:val="005639C5"/>
    <w:rsid w:val="005856CC"/>
    <w:rsid w:val="005A61BB"/>
    <w:rsid w:val="005B3F2A"/>
    <w:rsid w:val="005C79D3"/>
    <w:rsid w:val="005F045B"/>
    <w:rsid w:val="006009B6"/>
    <w:rsid w:val="00647118"/>
    <w:rsid w:val="00696605"/>
    <w:rsid w:val="006E7063"/>
    <w:rsid w:val="006F12A4"/>
    <w:rsid w:val="0070407D"/>
    <w:rsid w:val="00725C2C"/>
    <w:rsid w:val="00731CFF"/>
    <w:rsid w:val="007753A9"/>
    <w:rsid w:val="00775508"/>
    <w:rsid w:val="007976AF"/>
    <w:rsid w:val="007D15DF"/>
    <w:rsid w:val="007F0632"/>
    <w:rsid w:val="00807AE6"/>
    <w:rsid w:val="00830CE0"/>
    <w:rsid w:val="008B26E9"/>
    <w:rsid w:val="008B3C24"/>
    <w:rsid w:val="008D24FE"/>
    <w:rsid w:val="008D2717"/>
    <w:rsid w:val="009646D9"/>
    <w:rsid w:val="009722BD"/>
    <w:rsid w:val="009816A7"/>
    <w:rsid w:val="00994CB8"/>
    <w:rsid w:val="009A676C"/>
    <w:rsid w:val="009E0ECD"/>
    <w:rsid w:val="009F0EC5"/>
    <w:rsid w:val="00A94A8E"/>
    <w:rsid w:val="00B31126"/>
    <w:rsid w:val="00B81CBE"/>
    <w:rsid w:val="00BC2270"/>
    <w:rsid w:val="00C03418"/>
    <w:rsid w:val="00C44066"/>
    <w:rsid w:val="00C637A0"/>
    <w:rsid w:val="00CA0D7D"/>
    <w:rsid w:val="00CA3A70"/>
    <w:rsid w:val="00CE4F2A"/>
    <w:rsid w:val="00D24305"/>
    <w:rsid w:val="00D25465"/>
    <w:rsid w:val="00D77FA8"/>
    <w:rsid w:val="00DA03B6"/>
    <w:rsid w:val="00DB5A47"/>
    <w:rsid w:val="00E1165E"/>
    <w:rsid w:val="00E4168C"/>
    <w:rsid w:val="00E46E7E"/>
    <w:rsid w:val="00E5002D"/>
    <w:rsid w:val="00E50B91"/>
    <w:rsid w:val="00E870A1"/>
    <w:rsid w:val="00E9437C"/>
    <w:rsid w:val="00EA24F7"/>
    <w:rsid w:val="00EF7F80"/>
    <w:rsid w:val="00F152C2"/>
    <w:rsid w:val="00F36F62"/>
    <w:rsid w:val="00F7511E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6B88E"/>
  <w15:docId w15:val="{123E1736-3ED4-488A-A363-892A9B1E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A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816A7"/>
    <w:pPr>
      <w:spacing w:before="10"/>
      <w:ind w:left="460"/>
    </w:pPr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16A7"/>
    <w:rPr>
      <w:rFonts w:ascii="Calibri" w:hAnsi="Calibri" w:cs="Times New Roman"/>
      <w:b/>
      <w:bCs/>
      <w:sz w:val="18"/>
      <w:szCs w:val="18"/>
    </w:rPr>
  </w:style>
  <w:style w:type="character" w:styleId="Hyperlink">
    <w:name w:val="Hyperlink"/>
    <w:basedOn w:val="DefaultParagraphFont"/>
    <w:uiPriority w:val="99"/>
    <w:rsid w:val="009816A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30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63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Caterpillar Trail Public Water District</vt:lpstr>
    </vt:vector>
  </TitlesOfParts>
  <Company>Hewlett-Packard Company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Caterpillar Trail Public Water District</dc:title>
  <dc:subject/>
  <dc:creator>CaterpillarTrail PWD</dc:creator>
  <cp:keywords/>
  <dc:description/>
  <cp:lastModifiedBy>Heather McLeod</cp:lastModifiedBy>
  <cp:revision>2</cp:revision>
  <cp:lastPrinted>2020-03-14T20:45:00Z</cp:lastPrinted>
  <dcterms:created xsi:type="dcterms:W3CDTF">2020-07-07T19:44:00Z</dcterms:created>
  <dcterms:modified xsi:type="dcterms:W3CDTF">2020-07-07T19:44:00Z</dcterms:modified>
</cp:coreProperties>
</file>